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7E" w:rsidRDefault="0072227E" w:rsidP="0072227E">
      <w:pPr>
        <w:pStyle w:val="c12"/>
        <w:shd w:val="clear" w:color="auto" w:fill="FFFFFF"/>
        <w:spacing w:before="0" w:beforeAutospacing="0" w:after="0" w:afterAutospacing="0"/>
        <w:jc w:val="center"/>
        <w:rPr>
          <w:rFonts w:ascii="Calibri" w:hAnsi="Calibri" w:cs="Calibri"/>
          <w:color w:val="000000"/>
          <w:sz w:val="22"/>
          <w:szCs w:val="22"/>
        </w:rPr>
      </w:pPr>
      <w:bookmarkStart w:id="0" w:name="_GoBack"/>
      <w:r>
        <w:rPr>
          <w:rStyle w:val="c4"/>
          <w:b/>
          <w:bCs/>
          <w:color w:val="000000"/>
          <w:sz w:val="28"/>
          <w:szCs w:val="28"/>
        </w:rPr>
        <w:t>«</w:t>
      </w:r>
      <w:r>
        <w:rPr>
          <w:rStyle w:val="c4"/>
          <w:b/>
          <w:bCs/>
          <w:color w:val="000000"/>
          <w:sz w:val="28"/>
          <w:szCs w:val="28"/>
        </w:rPr>
        <w:t xml:space="preserve">Роль </w:t>
      </w:r>
      <w:r>
        <w:rPr>
          <w:rStyle w:val="c4"/>
          <w:b/>
          <w:bCs/>
          <w:color w:val="000000"/>
          <w:sz w:val="28"/>
          <w:szCs w:val="28"/>
        </w:rPr>
        <w:t xml:space="preserve"> дидактических игр для формирования культурно-гигиенических навыков детей  раннего возраста»</w:t>
      </w:r>
    </w:p>
    <w:bookmarkEnd w:id="0"/>
    <w:p w:rsidR="0072227E" w:rsidRDefault="0072227E" w:rsidP="0072227E">
      <w:pPr>
        <w:pStyle w:val="c10"/>
        <w:shd w:val="clear" w:color="auto" w:fill="FFFFFF"/>
        <w:tabs>
          <w:tab w:val="left" w:pos="2327"/>
        </w:tabs>
        <w:spacing w:before="0" w:beforeAutospacing="0" w:after="0" w:afterAutospacing="0"/>
        <w:rPr>
          <w:rFonts w:ascii="Calibri" w:hAnsi="Calibri" w:cs="Calibri"/>
          <w:color w:val="000000"/>
          <w:sz w:val="22"/>
          <w:szCs w:val="22"/>
        </w:rPr>
      </w:pPr>
      <w:r>
        <w:rPr>
          <w:rStyle w:val="c4"/>
          <w:color w:val="000000"/>
        </w:rPr>
        <w:t xml:space="preserve">      </w:t>
      </w:r>
      <w:r>
        <w:rPr>
          <w:rStyle w:val="c4"/>
          <w:color w:val="000000"/>
        </w:rPr>
        <w:t xml:space="preserve"> </w:t>
      </w:r>
      <w:r>
        <w:rPr>
          <w:rStyle w:val="c4"/>
          <w:color w:val="000000"/>
        </w:rPr>
        <w:tab/>
      </w:r>
    </w:p>
    <w:p w:rsidR="0072227E" w:rsidRDefault="0072227E" w:rsidP="0072227E">
      <w:pPr>
        <w:pStyle w:val="c10"/>
        <w:shd w:val="clear" w:color="auto" w:fill="FFFFFF"/>
        <w:spacing w:before="0" w:beforeAutospacing="0" w:after="0" w:afterAutospacing="0"/>
        <w:rPr>
          <w:rStyle w:val="c4"/>
          <w:color w:val="000000"/>
        </w:rPr>
      </w:pPr>
      <w:r>
        <w:rPr>
          <w:rStyle w:val="c4"/>
          <w:color w:val="000000"/>
        </w:rPr>
        <w:t xml:space="preserve">       Гигиеническое воспитание — это часть общего воспитания, </w:t>
      </w:r>
    </w:p>
    <w:p w:rsidR="0072227E" w:rsidRDefault="0072227E" w:rsidP="0072227E">
      <w:pPr>
        <w:pStyle w:val="c10"/>
        <w:shd w:val="clear" w:color="auto" w:fill="FFFFFF"/>
        <w:spacing w:before="0" w:beforeAutospacing="0" w:after="0" w:afterAutospacing="0"/>
        <w:rPr>
          <w:rFonts w:ascii="Calibri" w:hAnsi="Calibri" w:cs="Calibri"/>
          <w:color w:val="000000"/>
          <w:sz w:val="22"/>
          <w:szCs w:val="22"/>
        </w:rPr>
      </w:pPr>
      <w:r>
        <w:rPr>
          <w:rStyle w:val="c4"/>
          <w:color w:val="000000"/>
        </w:rPr>
        <w:t xml:space="preserve">а гигиенические навыки — это неотъемлемая часть культурного поведения. 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Pr>
          <w:rStyle w:val="c4"/>
          <w:color w:val="000000"/>
        </w:rPr>
        <w:t>со</w:t>
      </w:r>
      <w:proofErr w:type="gramEnd"/>
      <w:r>
        <w:rPr>
          <w:rStyle w:val="c4"/>
          <w:color w:val="000000"/>
        </w:rPr>
        <w:t xml:space="preserve"> взрослыми. 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 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72227E" w:rsidRDefault="0072227E" w:rsidP="0072227E">
      <w:pPr>
        <w:pStyle w:val="c0"/>
        <w:shd w:val="clear" w:color="auto" w:fill="FFFFFF"/>
        <w:spacing w:before="0" w:beforeAutospacing="0" w:after="0" w:afterAutospacing="0"/>
        <w:rPr>
          <w:rFonts w:ascii="Calibri" w:hAnsi="Calibri" w:cs="Calibri"/>
          <w:color w:val="000000"/>
          <w:sz w:val="22"/>
          <w:szCs w:val="22"/>
        </w:rPr>
      </w:pPr>
      <w:r>
        <w:rPr>
          <w:rStyle w:val="c4"/>
          <w:color w:val="000000"/>
        </w:rPr>
        <w:t xml:space="preserve">       В раннем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 Таким образом, в </w:t>
      </w:r>
      <w:proofErr w:type="gramStart"/>
      <w:r>
        <w:rPr>
          <w:rStyle w:val="c4"/>
          <w:color w:val="000000"/>
        </w:rPr>
        <w:t>современном</w:t>
      </w:r>
      <w:proofErr w:type="gramEnd"/>
      <w:r>
        <w:rPr>
          <w:rStyle w:val="c4"/>
          <w:color w:val="000000"/>
        </w:rPr>
        <w:t xml:space="preserve"> ДОУ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p>
    <w:p w:rsidR="0072227E" w:rsidRDefault="0072227E" w:rsidP="0072227E">
      <w:pPr>
        <w:pStyle w:val="c0"/>
        <w:shd w:val="clear" w:color="auto" w:fill="FFFFFF"/>
        <w:spacing w:before="0" w:beforeAutospacing="0" w:after="0" w:afterAutospacing="0"/>
        <w:rPr>
          <w:rStyle w:val="c4"/>
          <w:color w:val="000000"/>
        </w:rPr>
      </w:pPr>
      <w:r>
        <w:rPr>
          <w:rStyle w:val="c4"/>
          <w:color w:val="000000"/>
        </w:rPr>
        <w:t xml:space="preserve">     Для привития культурно-гигиенических навыков во всех возрастных группах применяются показ, пример, объяснение, пояснение, поощрение, беседы, упражнения в действиях. Широко используются, особенно в раннем возрасте, игровые приемы: дидактические игры, </w:t>
      </w:r>
      <w:proofErr w:type="spellStart"/>
      <w:r>
        <w:rPr>
          <w:rStyle w:val="c4"/>
          <w:color w:val="000000"/>
        </w:rPr>
        <w:t>потешки</w:t>
      </w:r>
      <w:proofErr w:type="spellEnd"/>
      <w:r>
        <w:rPr>
          <w:rStyle w:val="c4"/>
          <w:color w:val="000000"/>
        </w:rPr>
        <w:t>, стихотворения. Содержание культурно-гигиенических навыков осваивается детьми, прежде всего в самостоятельной деятельности, в процессе обучения, в дидактических играх и игровых ситуациях. Игровые приемы очень эффективны в воспитании маленьких детей. Помогает закрепить имеющиеся навыки, хороши дидактические игры, игра "в ошибки". Использование иллюстраций, художественного слова, фольклора, книг, бесед, инсценировок. Все это уточняет представления детей о том, как надо выполнять тот или иной навык.</w:t>
      </w:r>
    </w:p>
    <w:p w:rsidR="0072227E" w:rsidRDefault="0072227E" w:rsidP="0072227E">
      <w:pPr>
        <w:pStyle w:val="c0"/>
        <w:shd w:val="clear" w:color="auto" w:fill="FFFFFF"/>
        <w:spacing w:before="0" w:beforeAutospacing="0" w:after="0" w:afterAutospacing="0"/>
        <w:rPr>
          <w:rStyle w:val="c4"/>
          <w:color w:val="000000"/>
        </w:rPr>
      </w:pPr>
    </w:p>
    <w:p w:rsidR="0072227E" w:rsidRDefault="0072227E" w:rsidP="0072227E">
      <w:pPr>
        <w:pStyle w:val="c0"/>
        <w:shd w:val="clear" w:color="auto" w:fill="FFFFFF"/>
        <w:spacing w:before="0" w:beforeAutospacing="0" w:after="0" w:afterAutospacing="0"/>
        <w:rPr>
          <w:rStyle w:val="c4"/>
          <w:color w:val="000000"/>
        </w:rPr>
      </w:pPr>
    </w:p>
    <w:p w:rsidR="0072227E" w:rsidRDefault="0072227E" w:rsidP="0072227E">
      <w:pPr>
        <w:pStyle w:val="c0"/>
        <w:shd w:val="clear" w:color="auto" w:fill="FFFFFF"/>
        <w:spacing w:before="0" w:beforeAutospacing="0" w:after="0" w:afterAutospacing="0"/>
        <w:rPr>
          <w:rFonts w:ascii="Calibri" w:hAnsi="Calibri" w:cs="Calibri"/>
          <w:color w:val="000000"/>
          <w:sz w:val="22"/>
          <w:szCs w:val="22"/>
        </w:rPr>
      </w:pPr>
      <w:r>
        <w:rPr>
          <w:rStyle w:val="c4"/>
          <w:color w:val="000000"/>
        </w:rPr>
        <w:t xml:space="preserve">                                     Туркина. А.А</w:t>
      </w:r>
    </w:p>
    <w:p w:rsidR="0072227E" w:rsidRDefault="0072227E" w:rsidP="0072227E">
      <w:pPr>
        <w:pStyle w:val="c0"/>
        <w:shd w:val="clear" w:color="auto" w:fill="FFFFFF"/>
        <w:spacing w:before="0" w:beforeAutospacing="0" w:after="0" w:afterAutospacing="0"/>
        <w:rPr>
          <w:rFonts w:ascii="Calibri" w:hAnsi="Calibri" w:cs="Calibri"/>
          <w:color w:val="000000"/>
          <w:sz w:val="22"/>
          <w:szCs w:val="22"/>
        </w:rPr>
      </w:pPr>
      <w:r>
        <w:rPr>
          <w:rStyle w:val="c4"/>
          <w:color w:val="000000"/>
        </w:rPr>
        <w:t>     </w:t>
      </w:r>
    </w:p>
    <w:p w:rsidR="0072227E" w:rsidRDefault="0072227E" w:rsidP="0072227E">
      <w:pPr>
        <w:pStyle w:val="c0"/>
        <w:shd w:val="clear" w:color="auto" w:fill="FFFFFF"/>
        <w:spacing w:before="0" w:beforeAutospacing="0" w:after="0" w:afterAutospacing="0"/>
        <w:rPr>
          <w:rFonts w:ascii="Calibri" w:hAnsi="Calibri" w:cs="Calibri"/>
          <w:color w:val="000000"/>
          <w:sz w:val="22"/>
          <w:szCs w:val="22"/>
        </w:rPr>
      </w:pPr>
      <w:r>
        <w:rPr>
          <w:rStyle w:val="c4"/>
          <w:color w:val="000000"/>
        </w:rPr>
        <w:t xml:space="preserve"> </w:t>
      </w:r>
    </w:p>
    <w:p w:rsidR="00BF6D80" w:rsidRDefault="0072227E"/>
    <w:sectPr w:rsidR="00BF6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B7"/>
    <w:rsid w:val="0072227E"/>
    <w:rsid w:val="008004B7"/>
    <w:rsid w:val="008D0AC6"/>
    <w:rsid w:val="00B8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227E"/>
  </w:style>
  <w:style w:type="paragraph" w:customStyle="1" w:styleId="c10">
    <w:name w:val="c10"/>
    <w:basedOn w:val="a"/>
    <w:rsid w:val="0072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227E"/>
  </w:style>
  <w:style w:type="character" w:customStyle="1" w:styleId="c5">
    <w:name w:val="c5"/>
    <w:basedOn w:val="a0"/>
    <w:rsid w:val="0072227E"/>
  </w:style>
  <w:style w:type="character" w:customStyle="1" w:styleId="c1">
    <w:name w:val="c1"/>
    <w:basedOn w:val="a0"/>
    <w:rsid w:val="0072227E"/>
  </w:style>
  <w:style w:type="character" w:customStyle="1" w:styleId="c2">
    <w:name w:val="c2"/>
    <w:basedOn w:val="a0"/>
    <w:rsid w:val="00722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227E"/>
  </w:style>
  <w:style w:type="paragraph" w:customStyle="1" w:styleId="c10">
    <w:name w:val="c10"/>
    <w:basedOn w:val="a"/>
    <w:rsid w:val="0072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227E"/>
  </w:style>
  <w:style w:type="character" w:customStyle="1" w:styleId="c5">
    <w:name w:val="c5"/>
    <w:basedOn w:val="a0"/>
    <w:rsid w:val="0072227E"/>
  </w:style>
  <w:style w:type="character" w:customStyle="1" w:styleId="c1">
    <w:name w:val="c1"/>
    <w:basedOn w:val="a0"/>
    <w:rsid w:val="0072227E"/>
  </w:style>
  <w:style w:type="character" w:customStyle="1" w:styleId="c2">
    <w:name w:val="c2"/>
    <w:basedOn w:val="a0"/>
    <w:rsid w:val="0072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dc:creator>
  <cp:keywords/>
  <dc:description/>
  <cp:lastModifiedBy>Алёнка</cp:lastModifiedBy>
  <cp:revision>2</cp:revision>
  <dcterms:created xsi:type="dcterms:W3CDTF">2020-03-09T04:28:00Z</dcterms:created>
  <dcterms:modified xsi:type="dcterms:W3CDTF">2020-03-09T04:33:00Z</dcterms:modified>
</cp:coreProperties>
</file>